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9F5332" w:rsidP="00175783">
      <w:pPr>
        <w:jc w:val="center"/>
      </w:pPr>
      <w:r>
        <w:t>Mass Violence</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9F5332" w:rsidRPr="009F5332" w:rsidRDefault="00175783" w:rsidP="009F5332">
      <w:r>
        <w:br w:type="page"/>
      </w:r>
    </w:p>
    <w:p w:rsidR="009F5332" w:rsidRPr="009F5332" w:rsidRDefault="009F5332" w:rsidP="009F5332">
      <w:pPr>
        <w:spacing w:after="0"/>
        <w:ind w:firstLine="720"/>
        <w:jc w:val="center"/>
        <w:rPr>
          <w:b/>
        </w:rPr>
      </w:pPr>
      <w:r w:rsidRPr="009F5332">
        <w:rPr>
          <w:b/>
        </w:rPr>
        <w:lastRenderedPageBreak/>
        <w:t>Mass Violence</w:t>
      </w:r>
    </w:p>
    <w:p w:rsidR="009F5332" w:rsidRDefault="009F5332" w:rsidP="009F5332">
      <w:pPr>
        <w:spacing w:after="0"/>
        <w:ind w:firstLine="720"/>
      </w:pPr>
      <w:r>
        <w:t>Society viewpoint of mass violence</w:t>
      </w:r>
    </w:p>
    <w:p w:rsidR="009F5332" w:rsidRDefault="009F5332" w:rsidP="009F5332">
      <w:pPr>
        <w:spacing w:after="0"/>
        <w:ind w:firstLine="720"/>
      </w:pPr>
      <w:r>
        <w:t xml:space="preserve">Media influence has increased on the cases of mass violence that takes place within the society. The media provides information on the actual force provided by media message that results in change or strengthening of people belief. </w:t>
      </w:r>
    </w:p>
    <w:p w:rsidR="009F5332" w:rsidRPr="009F5332" w:rsidRDefault="009F5332" w:rsidP="009F5332">
      <w:pPr>
        <w:spacing w:after="0"/>
        <w:ind w:firstLine="720"/>
        <w:rPr>
          <w:b/>
        </w:rPr>
      </w:pPr>
      <w:r w:rsidRPr="009F5332">
        <w:rPr>
          <w:b/>
        </w:rPr>
        <w:t>Similarities</w:t>
      </w:r>
    </w:p>
    <w:p w:rsidR="009F5332" w:rsidRDefault="009F5332" w:rsidP="009F5332">
      <w:pPr>
        <w:spacing w:after="0"/>
        <w:ind w:firstLine="720"/>
      </w:pPr>
      <w:r>
        <w:t xml:space="preserve">In both, the attackers had the main goal of killing all the teachers and students in the school. For instance, </w:t>
      </w:r>
      <w:proofErr w:type="spellStart"/>
      <w:r>
        <w:t>Klebold</w:t>
      </w:r>
      <w:proofErr w:type="spellEnd"/>
      <w:r>
        <w:t xml:space="preserve"> says that all people of different races were to get killed. The act of killing got promoted by radical youths who never liked their fellow students</w:t>
      </w:r>
      <w:r w:rsidRPr="00D40B57">
        <w:t xml:space="preserve"> </w:t>
      </w:r>
      <w:r>
        <w:t xml:space="preserve">(Hickey, 2016). </w:t>
      </w:r>
    </w:p>
    <w:p w:rsidR="009F5332" w:rsidRPr="009F5332" w:rsidRDefault="009F5332" w:rsidP="009F5332">
      <w:pPr>
        <w:spacing w:after="0"/>
        <w:ind w:firstLine="720"/>
        <w:rPr>
          <w:b/>
        </w:rPr>
      </w:pPr>
      <w:r w:rsidRPr="009F5332">
        <w:rPr>
          <w:b/>
        </w:rPr>
        <w:t>Differences</w:t>
      </w:r>
    </w:p>
    <w:p w:rsidR="009F5332" w:rsidRDefault="009F5332" w:rsidP="009F5332">
      <w:pPr>
        <w:spacing w:after="0"/>
        <w:ind w:firstLine="720"/>
      </w:pPr>
      <w:proofErr w:type="spellStart"/>
      <w:r>
        <w:t>Klebold</w:t>
      </w:r>
      <w:proofErr w:type="spellEnd"/>
      <w:r>
        <w:t xml:space="preserve"> promoted killing of all students and teachers using guns and ammunitions. The guns were used in committing mass murder of the students. On the other hand, Kehoe took part in killing his wife, destroying farming materials and killing school children. He used explosives to ensure his mass murder and destruction was accomplished. </w:t>
      </w:r>
    </w:p>
    <w:p w:rsidR="009F5332" w:rsidRPr="009F5332" w:rsidRDefault="009F5332" w:rsidP="009F5332">
      <w:pPr>
        <w:spacing w:after="0"/>
        <w:ind w:firstLine="720"/>
        <w:rPr>
          <w:b/>
        </w:rPr>
      </w:pPr>
      <w:r w:rsidRPr="009F5332">
        <w:rPr>
          <w:b/>
        </w:rPr>
        <w:t>Safety of school children</w:t>
      </w:r>
    </w:p>
    <w:p w:rsidR="009F5332" w:rsidRDefault="009F5332" w:rsidP="009F5332">
      <w:pPr>
        <w:spacing w:after="0"/>
        <w:ind w:firstLine="720"/>
      </w:pPr>
      <w:r>
        <w:t>School children are safe now than it used to be in the past times. Most of the schools have an emergency care unit that helps in creating safety. Any case of danger that may get created within the school is determined and resolved immediately.</w:t>
      </w:r>
    </w:p>
    <w:p w:rsidR="009F5332" w:rsidRPr="009F5332" w:rsidRDefault="009F5332" w:rsidP="009F5332">
      <w:pPr>
        <w:spacing w:after="0"/>
        <w:ind w:firstLine="720"/>
        <w:rPr>
          <w:b/>
        </w:rPr>
      </w:pPr>
      <w:r w:rsidRPr="009F5332">
        <w:rPr>
          <w:b/>
        </w:rPr>
        <w:t>Media overstatement of violence</w:t>
      </w:r>
    </w:p>
    <w:p w:rsidR="009F5332" w:rsidRDefault="009F5332" w:rsidP="009F5332">
      <w:pPr>
        <w:spacing w:after="0"/>
        <w:ind w:firstLine="720"/>
      </w:pPr>
      <w:r>
        <w:t xml:space="preserve">Media usually overstates school violence that leads to most people panicking (Hickey, 2016). They do so to ensure stringent measures are taken over terrorism in schools. Media promotes stereotype of crime through assuming that their occurrence mainly takes place in </w:t>
      </w:r>
      <w:r>
        <w:lastRenderedPageBreak/>
        <w:t xml:space="preserve">schools. Media informs people on occurrence of criminal activities that gets promoted by serial murderers. </w:t>
      </w:r>
    </w:p>
    <w:p w:rsidR="009F5332" w:rsidRPr="009F5332" w:rsidRDefault="009F5332" w:rsidP="009F5332">
      <w:pPr>
        <w:spacing w:after="0"/>
        <w:ind w:firstLine="720"/>
        <w:rPr>
          <w:b/>
        </w:rPr>
      </w:pPr>
      <w:r w:rsidRPr="009F5332">
        <w:rPr>
          <w:b/>
        </w:rPr>
        <w:t xml:space="preserve">Impact of social media </w:t>
      </w:r>
    </w:p>
    <w:p w:rsidR="009F5332" w:rsidRDefault="009F5332" w:rsidP="009F5332">
      <w:pPr>
        <w:spacing w:after="0"/>
        <w:ind w:firstLine="720"/>
      </w:pPr>
      <w:r>
        <w:t xml:space="preserve">Explosion of social media use has helped in quick conveyance of violent activities than use of traditional radio and television. For example, use of Facebook has made information against terrorism attack to get determined through spread of videos of terrorism. </w:t>
      </w:r>
    </w:p>
    <w:p w:rsidR="009F5332" w:rsidRDefault="009F5332" w:rsidP="009F5332">
      <w:pPr>
        <w:spacing w:after="0"/>
        <w:ind w:firstLine="720"/>
      </w:pPr>
    </w:p>
    <w:p w:rsidR="009F5332" w:rsidRDefault="009F5332" w:rsidP="009F5332">
      <w:pPr>
        <w:spacing w:after="0"/>
        <w:ind w:firstLine="720"/>
      </w:pPr>
    </w:p>
    <w:p w:rsidR="009F5332" w:rsidRDefault="009F5332" w:rsidP="009F5332">
      <w:pPr>
        <w:spacing w:after="0"/>
        <w:ind w:firstLine="720"/>
      </w:pPr>
    </w:p>
    <w:p w:rsidR="009F5332" w:rsidRDefault="009F5332" w:rsidP="009F5332">
      <w:pPr>
        <w:spacing w:after="0"/>
        <w:ind w:firstLine="720"/>
      </w:pPr>
    </w:p>
    <w:p w:rsidR="009F5332" w:rsidRDefault="009F5332" w:rsidP="009F5332">
      <w:pPr>
        <w:spacing w:after="0"/>
        <w:ind w:firstLine="720"/>
      </w:pPr>
    </w:p>
    <w:p w:rsidR="009F5332" w:rsidRDefault="009F5332" w:rsidP="009F5332">
      <w:pPr>
        <w:spacing w:after="0"/>
        <w:ind w:firstLine="720"/>
      </w:pPr>
    </w:p>
    <w:p w:rsidR="009F5332" w:rsidRDefault="009F5332" w:rsidP="009F5332">
      <w:pPr>
        <w:spacing w:after="0"/>
        <w:ind w:firstLine="720"/>
      </w:pPr>
    </w:p>
    <w:p w:rsidR="009F5332" w:rsidRDefault="009F5332" w:rsidP="009F5332">
      <w:pPr>
        <w:spacing w:after="0"/>
        <w:ind w:firstLine="720"/>
      </w:pPr>
    </w:p>
    <w:p w:rsidR="009F5332" w:rsidRDefault="009F5332" w:rsidP="009F5332">
      <w:pPr>
        <w:spacing w:after="0"/>
        <w:ind w:firstLine="720"/>
      </w:pPr>
    </w:p>
    <w:p w:rsidR="009F5332" w:rsidRDefault="009F5332" w:rsidP="009F5332">
      <w:pPr>
        <w:spacing w:after="0"/>
        <w:ind w:firstLine="720"/>
      </w:pPr>
    </w:p>
    <w:p w:rsidR="009F5332" w:rsidRDefault="009F5332" w:rsidP="009F5332">
      <w:pPr>
        <w:spacing w:after="0"/>
        <w:ind w:firstLine="720"/>
      </w:pPr>
    </w:p>
    <w:p w:rsidR="009F5332" w:rsidRDefault="009F5332" w:rsidP="009F5332">
      <w:pPr>
        <w:spacing w:after="0"/>
        <w:ind w:firstLine="720"/>
      </w:pPr>
    </w:p>
    <w:p w:rsidR="009F5332" w:rsidRDefault="009F5332" w:rsidP="009F5332">
      <w:pPr>
        <w:spacing w:after="0"/>
        <w:ind w:firstLine="720"/>
      </w:pPr>
    </w:p>
    <w:p w:rsidR="009F5332" w:rsidRDefault="009F5332" w:rsidP="009F5332">
      <w:pPr>
        <w:spacing w:after="0"/>
        <w:ind w:firstLine="720"/>
      </w:pPr>
    </w:p>
    <w:p w:rsidR="009F5332" w:rsidRDefault="009F5332" w:rsidP="009F5332">
      <w:pPr>
        <w:spacing w:after="0"/>
        <w:ind w:firstLine="720"/>
      </w:pPr>
    </w:p>
    <w:p w:rsidR="009F5332" w:rsidRDefault="009F5332" w:rsidP="009F5332">
      <w:pPr>
        <w:spacing w:after="0"/>
        <w:ind w:firstLine="720"/>
      </w:pPr>
    </w:p>
    <w:p w:rsidR="009F5332" w:rsidRDefault="009F5332" w:rsidP="009F5332">
      <w:pPr>
        <w:spacing w:after="0"/>
      </w:pPr>
    </w:p>
    <w:p w:rsidR="009F5332" w:rsidRDefault="009F5332" w:rsidP="009F5332">
      <w:pPr>
        <w:spacing w:after="0"/>
        <w:ind w:firstLine="720"/>
        <w:jc w:val="center"/>
      </w:pPr>
      <w:r>
        <w:lastRenderedPageBreak/>
        <w:t>References</w:t>
      </w:r>
    </w:p>
    <w:p w:rsidR="009F5332" w:rsidRPr="000201E0" w:rsidRDefault="009F5332" w:rsidP="009F5332">
      <w:pPr>
        <w:spacing w:after="0"/>
        <w:ind w:left="284" w:hanging="284"/>
        <w:rPr>
          <w:szCs w:val="24"/>
        </w:rPr>
      </w:pPr>
      <w:proofErr w:type="gramStart"/>
      <w:r>
        <w:t>Hickey, E. (2016).</w:t>
      </w:r>
      <w:proofErr w:type="gramEnd"/>
      <w:r>
        <w:t xml:space="preserve"> </w:t>
      </w:r>
      <w:proofErr w:type="gramStart"/>
      <w:r>
        <w:t>Serial Murderers and Their Victims, 7th edition.</w:t>
      </w:r>
      <w:proofErr w:type="gramEnd"/>
      <w:r>
        <w:t xml:space="preserve"> Boston, MA: </w:t>
      </w:r>
      <w:proofErr w:type="spellStart"/>
      <w:r>
        <w:t>Cengage</w:t>
      </w:r>
      <w:proofErr w:type="spellEnd"/>
      <w:r>
        <w:t xml:space="preserve"> Learning. Pp. 132-133</w:t>
      </w:r>
      <w:bookmarkStart w:id="0" w:name="_GoBack"/>
      <w:bookmarkEnd w:id="0"/>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6C5F" w:rsidRDefault="00A06C5F" w:rsidP="00790ECD">
      <w:pPr>
        <w:spacing w:after="0" w:line="240" w:lineRule="auto"/>
      </w:pPr>
      <w:r>
        <w:separator/>
      </w:r>
    </w:p>
  </w:endnote>
  <w:endnote w:type="continuationSeparator" w:id="0">
    <w:p w:rsidR="00A06C5F" w:rsidRDefault="00A06C5F"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6C5F" w:rsidRDefault="00A06C5F" w:rsidP="00790ECD">
      <w:pPr>
        <w:spacing w:after="0" w:line="240" w:lineRule="auto"/>
      </w:pPr>
      <w:r>
        <w:separator/>
      </w:r>
    </w:p>
  </w:footnote>
  <w:footnote w:type="continuationSeparator" w:id="0">
    <w:p w:rsidR="00A06C5F" w:rsidRDefault="00A06C5F"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9F5332">
        <w:pPr>
          <w:pStyle w:val="Header"/>
          <w:jc w:val="right"/>
        </w:pPr>
        <w:r>
          <w:t>MASS VIOLENCE</w:t>
        </w:r>
        <w:r w:rsidR="003A2F85">
          <w:tab/>
        </w:r>
        <w:r w:rsidR="003A2F85">
          <w:tab/>
        </w:r>
        <w:r w:rsidR="00052DA2">
          <w:fldChar w:fldCharType="begin"/>
        </w:r>
        <w:r w:rsidR="00052DA2">
          <w:instrText xml:space="preserve"> PAGE   \* MERGEFORMAT </w:instrText>
        </w:r>
        <w:r w:rsidR="00052DA2">
          <w:fldChar w:fldCharType="separate"/>
        </w:r>
        <w:r>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9F5332">
      <w:t>g Head: MASS VIOLENCE</w:t>
    </w:r>
    <w:r w:rsidR="00D5124F">
      <w:t xml:space="preserve">                                                                                      </w:t>
    </w:r>
    <w:r w:rsidR="009F5332">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9F5332"/>
    <w:rsid w:val="00A06C5F"/>
    <w:rsid w:val="00A2254C"/>
    <w:rsid w:val="00A23DDC"/>
    <w:rsid w:val="00A60FB8"/>
    <w:rsid w:val="00A82F89"/>
    <w:rsid w:val="00A926AD"/>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6ECF1F-E128-40B5-B039-66817DB7B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4</Pages>
  <Words>311</Words>
  <Characters>1776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59</cp:revision>
  <dcterms:created xsi:type="dcterms:W3CDTF">2005-06-28T21:07:00Z</dcterms:created>
  <dcterms:modified xsi:type="dcterms:W3CDTF">2019-12-05T12:01:00Z</dcterms:modified>
</cp:coreProperties>
</file>